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>
          <w:top w:val="none"/>
          <w:left w:val="none"/>
          <w:bottom w:val="none"/>
          <w:right w:val="none"/>
        </w:pBdr>
        <w:spacing w:before="0" w:after="0" w:line="360" w:lineRule="auto"/>
        <w:ind w:left="0" w:right="0" w:firstLine="0"/>
        <w:jc w:val="center"/>
      </w:pPr>
      <w:r>
        <w:rPr>
          <w:rFonts w:ascii="Times New Roman" w:hAnsi="Times New Roman" w:cs="Times New Roman"/>
          <w:b/>
          <w:color w:val="1c1c1c"/>
          <w:sz w:val="28"/>
        </w:rPr>
        <w:t xml:space="preserve">ПАМЯТКА</w:t>
      </w:r>
      <w:r>
        <w:rPr>
          <w:rFonts w:ascii="Times New Roman" w:hAnsi="Times New Roman" w:cs="Times New Roman"/>
          <w:sz w:val="28"/>
        </w:rPr>
      </w:r>
    </w:p>
    <w:p>
      <w:pPr>
        <w:pBdr>
          <w:top w:val="none"/>
          <w:left w:val="none"/>
          <w:bottom w:val="none"/>
          <w:right w:val="none"/>
        </w:pBdr>
        <w:spacing w:before="0" w:after="0" w:line="360" w:lineRule="auto"/>
        <w:ind w:left="0" w:right="0" w:firstLine="0"/>
        <w:jc w:val="center"/>
      </w:pPr>
      <w:r>
        <w:rPr>
          <w:rFonts w:ascii="Times New Roman" w:hAnsi="Times New Roman" w:cs="Times New Roman"/>
          <w:b/>
          <w:color w:val="1c1c1c"/>
          <w:sz w:val="28"/>
        </w:rPr>
        <w:t xml:space="preserve">безопасного поведения для детей</w:t>
      </w:r>
      <w:r>
        <w:rPr>
          <w:rFonts w:ascii="Times New Roman" w:hAnsi="Times New Roman" w:cs="Times New Roman"/>
          <w:sz w:val="28"/>
        </w:rPr>
      </w:r>
    </w:p>
    <w:p>
      <w:pPr>
        <w:pBdr>
          <w:top w:val="none"/>
          <w:left w:val="none"/>
          <w:bottom w:val="none"/>
          <w:right w:val="none"/>
        </w:pBdr>
        <w:spacing w:before="0" w:after="0" w:line="360" w:lineRule="auto"/>
        <w:ind w:left="0" w:right="0" w:firstLine="0"/>
        <w:jc w:val="center"/>
      </w:pPr>
      <w:r>
        <w:rPr>
          <w:rFonts w:ascii="Times New Roman" w:hAnsi="Times New Roman" w:cs="Times New Roman"/>
          <w:b/>
          <w:color w:val="1c1c1c"/>
          <w:sz w:val="28"/>
        </w:rPr>
        <w:t xml:space="preserve">«Один дома»</w:t>
      </w:r>
      <w:r>
        <w:rPr>
          <w:rFonts w:ascii="Times New Roman" w:hAnsi="Times New Roman" w:cs="Times New Roman"/>
          <w:sz w:val="28"/>
        </w:rPr>
      </w:r>
    </w:p>
    <w:p>
      <w:pPr>
        <w:pBdr>
          <w:top w:val="none"/>
          <w:left w:val="none"/>
          <w:bottom w:val="none"/>
          <w:right w:val="none"/>
        </w:pBdr>
        <w:spacing w:before="0" w:after="0" w:line="360" w:lineRule="auto"/>
        <w:ind w:left="0" w:right="0" w:firstLine="0"/>
        <w:jc w:val="center"/>
      </w:pPr>
      <w:r>
        <w:rPr>
          <w:rFonts w:ascii="Times New Roman" w:hAnsi="Times New Roman" w:cs="Times New Roman"/>
          <w:i/>
          <w:color w:val="1c1c1c"/>
          <w:sz w:val="28"/>
          <w:u w:val="single"/>
        </w:rPr>
        <w:t xml:space="preserve">Правила поведения в своём доме:</w:t>
      </w:r>
      <w:r>
        <w:rPr>
          <w:rFonts w:ascii="Times New Roman" w:hAnsi="Times New Roman" w:cs="Times New Roman"/>
          <w:sz w:val="28"/>
        </w:rPr>
      </w:r>
    </w:p>
    <w:p>
      <w:pPr>
        <w:pBdr>
          <w:top w:val="none"/>
          <w:left w:val="none"/>
          <w:bottom w:val="none"/>
          <w:right w:val="none"/>
        </w:pBdr>
        <w:spacing w:before="0" w:after="0" w:line="360" w:lineRule="auto"/>
        <w:ind w:left="450" w:right="0" w:firstLine="0"/>
      </w:pPr>
      <w:r>
        <w:rPr>
          <w:rFonts w:ascii="Times New Roman" w:hAnsi="Times New Roman" w:cs="Times New Roman"/>
          <w:color w:val="1c1c1c"/>
          <w:sz w:val="28"/>
        </w:rPr>
        <w:t xml:space="preserve">·         Перед тем как открыть дверь, обязательно посмотри в дверной глазок;</w:t>
      </w:r>
      <w:r>
        <w:rPr>
          <w:rFonts w:ascii="Times New Roman" w:hAnsi="Times New Roman" w:cs="Times New Roman"/>
          <w:sz w:val="28"/>
        </w:rPr>
      </w:r>
    </w:p>
    <w:p>
      <w:pPr>
        <w:pBdr>
          <w:top w:val="none"/>
          <w:left w:val="none"/>
          <w:bottom w:val="none"/>
          <w:right w:val="none"/>
        </w:pBdr>
        <w:spacing w:before="0" w:after="0" w:line="360" w:lineRule="auto"/>
        <w:ind w:left="450" w:right="0" w:firstLine="0"/>
      </w:pPr>
      <w:r>
        <w:rPr>
          <w:rFonts w:ascii="Times New Roman" w:hAnsi="Times New Roman" w:cs="Times New Roman"/>
          <w:color w:val="1c1c1c"/>
          <w:sz w:val="28"/>
        </w:rPr>
        <w:t xml:space="preserve">·         Впускай в квартиру только хорошо знакомых людей;</w:t>
      </w:r>
      <w:r>
        <w:rPr>
          <w:rFonts w:ascii="Times New Roman" w:hAnsi="Times New Roman" w:cs="Times New Roman"/>
          <w:sz w:val="28"/>
        </w:rPr>
      </w:r>
    </w:p>
    <w:p>
      <w:pPr>
        <w:pBdr>
          <w:top w:val="none"/>
          <w:left w:val="none"/>
          <w:bottom w:val="none"/>
          <w:right w:val="none"/>
        </w:pBdr>
        <w:spacing w:before="0" w:after="0" w:line="360" w:lineRule="auto"/>
        <w:ind w:left="450" w:right="0" w:firstLine="0"/>
      </w:pPr>
      <w:r>
        <w:rPr>
          <w:rFonts w:ascii="Times New Roman" w:hAnsi="Times New Roman" w:cs="Times New Roman"/>
          <w:color w:val="1c1c1c"/>
          <w:sz w:val="28"/>
        </w:rPr>
        <w:t xml:space="preserve">·         Покидая квартиру, также посмотри в глазок. Если на лестничной площадке есть люди, подожди, пока они не уйдут;</w:t>
      </w:r>
      <w:r>
        <w:rPr>
          <w:rFonts w:ascii="Times New Roman" w:hAnsi="Times New Roman" w:cs="Times New Roman"/>
          <w:sz w:val="28"/>
        </w:rPr>
      </w:r>
    </w:p>
    <w:p>
      <w:pPr>
        <w:pBdr>
          <w:top w:val="none"/>
          <w:left w:val="none"/>
          <w:bottom w:val="none"/>
          <w:right w:val="none"/>
        </w:pBdr>
        <w:spacing w:before="0" w:after="0" w:line="360" w:lineRule="auto"/>
        <w:ind w:left="450" w:right="0" w:firstLine="0"/>
      </w:pPr>
      <w:r>
        <w:rPr>
          <w:rFonts w:ascii="Times New Roman" w:hAnsi="Times New Roman" w:cs="Times New Roman"/>
          <w:color w:val="1c1c1c"/>
          <w:sz w:val="28"/>
        </w:rPr>
        <w:t xml:space="preserve">·         Если без вызова пришел сантехник или электрик, прежде чем его впустить, позвони в диспетчерскую, обслуживающую ваш дом и наведи справки;</w:t>
      </w:r>
      <w:r>
        <w:rPr>
          <w:rFonts w:ascii="Times New Roman" w:hAnsi="Times New Roman" w:cs="Times New Roman"/>
          <w:sz w:val="28"/>
        </w:rPr>
      </w:r>
    </w:p>
    <w:p>
      <w:pPr>
        <w:pBdr>
          <w:top w:val="none"/>
          <w:left w:val="none"/>
          <w:bottom w:val="none"/>
          <w:right w:val="none"/>
        </w:pBdr>
        <w:spacing w:before="0" w:after="0" w:line="360" w:lineRule="auto"/>
        <w:ind w:left="450" w:right="0" w:firstLine="0"/>
      </w:pPr>
      <w:r>
        <w:rPr>
          <w:rFonts w:ascii="Times New Roman" w:hAnsi="Times New Roman" w:cs="Times New Roman"/>
          <w:color w:val="1c1c1c"/>
          <w:sz w:val="28"/>
        </w:rPr>
        <w:t xml:space="preserve">·         Если, возвращаясь домой, ты чувствуешь, что тебя преследуют, не заходи в дом, а вернись в многолюдное место, и попроси помощи;</w:t>
      </w:r>
      <w:r>
        <w:rPr>
          <w:rFonts w:ascii="Times New Roman" w:hAnsi="Times New Roman" w:cs="Times New Roman"/>
          <w:sz w:val="28"/>
        </w:rPr>
      </w:r>
    </w:p>
    <w:p>
      <w:pPr>
        <w:pBdr>
          <w:top w:val="none"/>
          <w:left w:val="none"/>
          <w:bottom w:val="none"/>
          <w:right w:val="none"/>
        </w:pBdr>
        <w:spacing w:before="0" w:after="0" w:line="360" w:lineRule="auto"/>
        <w:ind w:left="450" w:right="0" w:firstLine="0"/>
      </w:pPr>
      <w:r>
        <w:rPr>
          <w:rFonts w:ascii="Times New Roman" w:hAnsi="Times New Roman" w:cs="Times New Roman"/>
          <w:color w:val="1c1c1c"/>
          <w:sz w:val="28"/>
        </w:rPr>
        <w:t xml:space="preserve">·         Прежде чем открывать ключом входную дверь, убедись, что поблизости никого нет.</w:t>
      </w:r>
      <w:r>
        <w:rPr>
          <w:rFonts w:ascii="Times New Roman" w:hAnsi="Times New Roman" w:cs="Times New Roman"/>
          <w:sz w:val="28"/>
        </w:rPr>
      </w:r>
    </w:p>
    <w:p>
      <w:pPr>
        <w:pBdr>
          <w:top w:val="none"/>
          <w:left w:val="none"/>
          <w:bottom w:val="none"/>
          <w:right w:val="none"/>
        </w:pBdr>
        <w:spacing w:before="0" w:after="0" w:line="360" w:lineRule="auto"/>
        <w:ind w:left="450" w:right="0" w:firstLine="0"/>
      </w:pPr>
      <w:r>
        <w:rPr>
          <w:rFonts w:ascii="Times New Roman" w:hAnsi="Times New Roman" w:cs="Times New Roman"/>
          <w:color w:val="1c1c1c"/>
          <w:sz w:val="28"/>
        </w:rPr>
        <w:t xml:space="preserve"> </w:t>
      </w:r>
      <w:r>
        <w:rPr>
          <w:rFonts w:ascii="Times New Roman" w:hAnsi="Times New Roman" w:cs="Times New Roman"/>
          <w:sz w:val="28"/>
        </w:rPr>
      </w:r>
    </w:p>
    <w:p>
      <w:pPr>
        <w:pBdr>
          <w:top w:val="none"/>
          <w:left w:val="none"/>
          <w:bottom w:val="none"/>
          <w:right w:val="none"/>
        </w:pBdr>
        <w:spacing w:before="0" w:after="0" w:line="360" w:lineRule="auto"/>
        <w:ind w:left="0" w:right="0" w:firstLine="0"/>
        <w:jc w:val="center"/>
      </w:pPr>
      <w:r>
        <w:rPr>
          <w:rFonts w:ascii="Times New Roman" w:hAnsi="Times New Roman" w:cs="Times New Roman"/>
          <w:b/>
          <w:color w:val="1c1c1c"/>
          <w:sz w:val="28"/>
        </w:rPr>
        <w:t xml:space="preserve">Нельзя впускать в квартиру незнакомого человека!!!</w:t>
      </w:r>
      <w:r>
        <w:rPr>
          <w:rFonts w:ascii="Times New Roman" w:hAnsi="Times New Roman" w:cs="Times New Roman"/>
          <w:sz w:val="28"/>
        </w:rPr>
      </w:r>
    </w:p>
    <w:p>
      <w:pPr>
        <w:pBdr>
          <w:top w:val="none"/>
          <w:left w:val="none"/>
          <w:bottom w:val="none"/>
          <w:right w:val="none"/>
        </w:pBdr>
        <w:spacing w:before="0" w:after="0" w:line="360" w:lineRule="auto"/>
        <w:ind w:left="0" w:right="0" w:firstLine="709"/>
        <w:jc w:val="both"/>
      </w:pPr>
      <w:r>
        <w:rPr>
          <w:rFonts w:ascii="Times New Roman" w:hAnsi="Times New Roman" w:cs="Times New Roman"/>
          <w:color w:val="1c1c1c"/>
          <w:sz w:val="28"/>
        </w:rPr>
        <w:t xml:space="preserve">Каждый ребёнок должен понять, что по серьёзному делу взрослые будут разговаривать только с родителями. Если с почты принесли телеграмму или счёт, то за них нужно расписаться, значит, это могут сделать только взрослые. Зачем же тогда отворять дверь? Ребенок</w:t>
      </w:r>
      <w:r>
        <w:rPr>
          <w:rFonts w:ascii="Times New Roman" w:hAnsi="Times New Roman" w:cs="Times New Roman"/>
          <w:color w:val="1c1c1c"/>
          <w:sz w:val="28"/>
        </w:rPr>
        <w:t xml:space="preserve"> должен просто сказать, чтобы пришли в тот час, когда дома будут взрослые. То же самое касается и электрика и водопроводчика. Даже если у вас дома вдруг внезапно погас свет или прорвало трубу, можно позвонить родителям, и узнать, как поступить. В крайнем с</w:t>
      </w:r>
      <w:r>
        <w:rPr>
          <w:rFonts w:ascii="Times New Roman" w:hAnsi="Times New Roman" w:cs="Times New Roman"/>
          <w:color w:val="1c1c1c"/>
          <w:sz w:val="28"/>
        </w:rPr>
        <w:t xml:space="preserve">лучае, можно спросить у соседей, которых давно знаете.</w:t>
      </w:r>
      <w:r>
        <w:rPr>
          <w:rFonts w:ascii="Times New Roman" w:hAnsi="Times New Roman" w:cs="Times New Roman"/>
          <w:sz w:val="28"/>
        </w:rPr>
      </w:r>
    </w:p>
    <w:p>
      <w:pPr>
        <w:pBdr>
          <w:top w:val="none"/>
          <w:left w:val="none"/>
          <w:bottom w:val="none"/>
          <w:right w:val="none"/>
        </w:pBdr>
        <w:spacing w:before="0" w:after="0" w:line="276" w:lineRule="auto"/>
        <w:ind w:left="0" w:right="0" w:firstLine="0"/>
        <w:jc w:val="both"/>
      </w:pPr>
      <w:r>
        <w:rPr>
          <w:rFonts w:ascii="Times New Roman" w:hAnsi="Times New Roman" w:cs="Times New Roman"/>
          <w:color w:val="1c1c1c"/>
          <w:sz w:val="28"/>
        </w:rPr>
        <w:t xml:space="preserve"> </w:t>
      </w:r>
      <w:r>
        <w:rPr>
          <w:rFonts w:ascii="Times New Roman" w:hAnsi="Times New Roman" w:cs="Times New Roman"/>
          <w:sz w:val="28"/>
        </w:rPr>
      </w:r>
    </w:p>
    <w:p>
      <w:pPr>
        <w:pBdr>
          <w:top w:val="none"/>
          <w:left w:val="none"/>
          <w:bottom w:val="none"/>
          <w:right w:val="none"/>
        </w:pBdr>
        <w:spacing w:before="0" w:after="0" w:line="276" w:lineRule="auto"/>
        <w:ind w:left="0"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ff0000"/>
          <w:sz w:val="21"/>
        </w:rPr>
      </w:r>
      <w:r>
        <w:rPr>
          <w:rFonts w:ascii="Segoe UI" w:hAnsi="Segoe UI" w:cs="Segoe UI"/>
          <w:sz w:val="26"/>
        </w:rPr>
      </w:r>
      <w:r>
        <w:rPr>
          <w:rFonts w:ascii="Times New Roman" w:hAnsi="Times New Roman" w:cs="Times New Roman"/>
          <w:sz w:val="28"/>
        </w:rPr>
      </w:r>
    </w:p>
    <w:p>
      <w:pPr>
        <w:pStyle w:val="style59"/>
      </w:pPr>
    </w:p>
    <w:sectPr>
      <w:type w:val="nextPage"/>
      <w:pgSz w:w="11905" w:h="16837" w:orient="portrait"/>
      <w:pgMar w:top="1134" w:right="1134" w:bottom="1134" w:left="1134" w:header="1134" w:footer="1134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numFmt w:val="bullet"/>
      <w:lvlText w:val="·"/>
      <w:lvlJc w:val="left"/>
      <w:pPr>
        <w:ind w:left="0" w:firstLine="0"/>
      </w:pPr>
    </w:lvl>
    <w:lvl w:ilvl="1">
      <w:numFmt w:val="bullet"/>
      <w:lvlText w:val="o"/>
      <w:lvlJc w:val="left"/>
      <w:pPr>
        <w:ind w:left="0" w:firstLine="0"/>
      </w:pPr>
    </w:lvl>
    <w:lvl w:ilvl="2">
      <w:numFmt w:val="bullet"/>
      <w:lvlText w:val="§"/>
      <w:lvlJc w:val="left"/>
      <w:pPr>
        <w:ind w:left="0" w:firstLine="0"/>
      </w:pPr>
    </w:lvl>
    <w:lvl w:ilvl="3">
      <w:numFmt w:val="bullet"/>
      <w:lvlText w:val="·"/>
      <w:lvlJc w:val="left"/>
      <w:pPr>
        <w:ind w:left="0" w:firstLine="0"/>
      </w:pPr>
    </w:lvl>
    <w:lvl w:ilvl="4">
      <w:numFmt w:val="bullet"/>
      <w:lvlText w:val="o"/>
      <w:lvlJc w:val="left"/>
      <w:pPr>
        <w:ind w:left="0" w:firstLine="0"/>
      </w:pPr>
    </w:lvl>
    <w:lvl w:ilvl="5">
      <w:numFmt w:val="bullet"/>
      <w:lvlText w:val="§"/>
      <w:lvlJc w:val="left"/>
      <w:pPr>
        <w:ind w:left="0" w:firstLine="0"/>
      </w:pPr>
    </w:lvl>
    <w:lvl w:ilvl="6">
      <w:numFmt w:val="bullet"/>
      <w:lvlText w:val="·"/>
      <w:lvlJc w:val="left"/>
      <w:pPr>
        <w:ind w:left="0" w:firstLine="0"/>
      </w:pPr>
    </w:lvl>
    <w:lvl w:ilvl="7">
      <w:numFmt w:val="bullet"/>
      <w:lvlText w:val="o"/>
      <w:lvlJc w:val="left"/>
      <w:pPr>
        <w:ind w:left="0" w:firstLine="0"/>
      </w:pPr>
    </w:lvl>
    <w:lvl w:ilvl="8">
      <w:numFmt w:val="bullet"/>
      <w:lvlText w:val="§"/>
      <w:lvlJc w:val="left"/>
      <w:pPr>
        <w:ind w:left="0" w:firstLine="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0" w:default="1">
    <w:name w:val="DStyle_paragraph"/>
    <w:rPr>
      <w:sz w:val="20"/>
    </w:rPr>
  </w:style>
  <w:style w:type="character" w:styleId="style1" w:default="1">
    <w:name w:val="DStyle_text"/>
  </w:style>
  <w:style w:type="paragraph" w:styleId="style6" w:customStyle="1">
    <w:name w:val="Normal"/>
    <w:basedOn w:val="style0"/>
    <w:qFormat/>
  </w:style>
  <w:style w:type="paragraph" w:styleId="style7" w:customStyle="1">
    <w:name w:val="Heading 1"/>
    <w:basedOn w:val="style6"/>
    <w:qFormat/>
    <w:pPr>
      <w:spacing w:before="480" w:after="200"/>
    </w:pPr>
    <w:rPr>
      <w:rFonts w:ascii="Arial" w:hAnsi="Arial" w:cs="Arial"/>
      <w:sz w:val="40"/>
    </w:rPr>
  </w:style>
  <w:style w:type="character" w:styleId="style8" w:customStyle="1">
    <w:name w:val="Heading 1 Char"/>
    <w:basedOn w:val="style0"/>
    <w:qFormat/>
    <w:rPr>
      <w:rFonts w:ascii="Arial" w:hAnsi="Arial" w:cs="Arial"/>
      <w:sz w:val="40"/>
    </w:rPr>
  </w:style>
  <w:style w:type="paragraph" w:styleId="style9" w:customStyle="1">
    <w:name w:val="Heading 2"/>
    <w:basedOn w:val="style6"/>
    <w:qFormat/>
    <w:pPr>
      <w:spacing w:before="360" w:after="200"/>
    </w:pPr>
    <w:rPr>
      <w:rFonts w:ascii="Arial" w:hAnsi="Arial" w:cs="Arial"/>
      <w:sz w:val="34"/>
    </w:rPr>
  </w:style>
  <w:style w:type="character" w:styleId="style10" w:customStyle="1">
    <w:name w:val="Heading 2 Char"/>
    <w:basedOn w:val="style0"/>
    <w:qFormat/>
    <w:rPr>
      <w:rFonts w:ascii="Arial" w:hAnsi="Arial" w:cs="Arial"/>
      <w:sz w:val="34"/>
    </w:rPr>
  </w:style>
  <w:style w:type="paragraph" w:styleId="style11" w:customStyle="1">
    <w:name w:val="Heading 3"/>
    <w:basedOn w:val="style6"/>
    <w:qFormat/>
    <w:pPr>
      <w:spacing w:before="320" w:after="200"/>
    </w:pPr>
    <w:rPr>
      <w:rFonts w:ascii="Arial" w:hAnsi="Arial" w:cs="Arial"/>
      <w:sz w:val="30"/>
    </w:rPr>
  </w:style>
  <w:style w:type="character" w:styleId="style12" w:customStyle="1">
    <w:name w:val="Heading 3 Char"/>
    <w:basedOn w:val="style0"/>
    <w:qFormat/>
    <w:rPr>
      <w:rFonts w:ascii="Arial" w:hAnsi="Arial" w:cs="Arial"/>
      <w:sz w:val="30"/>
    </w:rPr>
  </w:style>
  <w:style w:type="paragraph" w:styleId="style13" w:customStyle="1">
    <w:name w:val="Heading 4"/>
    <w:basedOn w:val="style6"/>
    <w:qFormat/>
    <w:pPr>
      <w:spacing w:before="320" w:after="200"/>
    </w:pPr>
    <w:rPr>
      <w:rFonts w:ascii="Arial" w:hAnsi="Arial" w:cs="Arial"/>
      <w:b/>
      <w:sz w:val="26"/>
    </w:rPr>
  </w:style>
  <w:style w:type="character" w:styleId="style14" w:customStyle="1">
    <w:name w:val="Heading 4 Char"/>
    <w:basedOn w:val="style0"/>
    <w:qFormat/>
    <w:rPr>
      <w:rFonts w:ascii="Arial" w:hAnsi="Arial" w:cs="Arial"/>
      <w:b/>
      <w:sz w:val="26"/>
    </w:rPr>
  </w:style>
  <w:style w:type="paragraph" w:styleId="style15" w:customStyle="1">
    <w:name w:val="Heading 5"/>
    <w:basedOn w:val="style6"/>
    <w:qFormat/>
    <w:pPr>
      <w:spacing w:before="320" w:after="200"/>
    </w:pPr>
    <w:rPr>
      <w:rFonts w:ascii="Arial" w:hAnsi="Arial" w:cs="Arial"/>
      <w:b/>
      <w:sz w:val="24"/>
    </w:rPr>
  </w:style>
  <w:style w:type="character" w:styleId="style16" w:customStyle="1">
    <w:name w:val="Heading 5 Char"/>
    <w:basedOn w:val="style0"/>
    <w:qFormat/>
    <w:rPr>
      <w:rFonts w:ascii="Arial" w:hAnsi="Arial" w:cs="Arial"/>
      <w:b/>
      <w:sz w:val="24"/>
    </w:rPr>
  </w:style>
  <w:style w:type="paragraph" w:styleId="style17" w:customStyle="1">
    <w:name w:val="Heading 6"/>
    <w:basedOn w:val="style6"/>
    <w:qFormat/>
    <w:pPr>
      <w:spacing w:before="320" w:after="200"/>
    </w:pPr>
    <w:rPr>
      <w:rFonts w:ascii="Arial" w:hAnsi="Arial" w:cs="Arial"/>
      <w:b/>
      <w:sz w:val="22"/>
    </w:rPr>
  </w:style>
  <w:style w:type="character" w:styleId="style18" w:customStyle="1">
    <w:name w:val="Heading 6 Char"/>
    <w:basedOn w:val="style0"/>
    <w:qFormat/>
    <w:rPr>
      <w:rFonts w:ascii="Arial" w:hAnsi="Arial" w:cs="Arial"/>
      <w:b/>
      <w:sz w:val="22"/>
    </w:rPr>
  </w:style>
  <w:style w:type="paragraph" w:styleId="style19" w:customStyle="1">
    <w:name w:val="Heading 7"/>
    <w:basedOn w:val="style6"/>
    <w:qFormat/>
    <w:pPr>
      <w:spacing w:before="320" w:after="200"/>
    </w:pPr>
    <w:rPr>
      <w:rFonts w:ascii="Arial" w:hAnsi="Arial" w:cs="Arial"/>
      <w:b/>
      <w:i/>
      <w:sz w:val="22"/>
    </w:rPr>
  </w:style>
  <w:style w:type="character" w:styleId="style20" w:customStyle="1">
    <w:name w:val="Heading 7 Char"/>
    <w:basedOn w:val="style0"/>
    <w:qFormat/>
    <w:rPr>
      <w:rFonts w:ascii="Arial" w:hAnsi="Arial" w:cs="Arial"/>
      <w:b/>
      <w:i/>
      <w:sz w:val="22"/>
    </w:rPr>
  </w:style>
  <w:style w:type="paragraph" w:styleId="style21" w:customStyle="1">
    <w:name w:val="Heading 8"/>
    <w:basedOn w:val="style6"/>
    <w:qFormat/>
    <w:pPr>
      <w:spacing w:before="320" w:after="200"/>
    </w:pPr>
    <w:rPr>
      <w:rFonts w:ascii="Arial" w:hAnsi="Arial" w:cs="Arial"/>
      <w:i/>
      <w:sz w:val="22"/>
    </w:rPr>
  </w:style>
  <w:style w:type="character" w:styleId="style22" w:customStyle="1">
    <w:name w:val="Heading 8 Char"/>
    <w:basedOn w:val="style0"/>
    <w:qFormat/>
    <w:rPr>
      <w:rFonts w:ascii="Arial" w:hAnsi="Arial" w:cs="Arial"/>
      <w:i/>
      <w:sz w:val="22"/>
    </w:rPr>
  </w:style>
  <w:style w:type="paragraph" w:styleId="style23" w:customStyle="1">
    <w:name w:val="Heading 9"/>
    <w:basedOn w:val="style6"/>
    <w:qFormat/>
    <w:pPr>
      <w:spacing w:before="320" w:after="200"/>
    </w:pPr>
    <w:rPr>
      <w:rFonts w:ascii="Arial" w:hAnsi="Arial" w:cs="Arial"/>
      <w:i/>
      <w:sz w:val="21"/>
    </w:rPr>
  </w:style>
  <w:style w:type="character" w:styleId="style24" w:customStyle="1">
    <w:name w:val="Heading 9 Char"/>
    <w:basedOn w:val="style0"/>
    <w:qFormat/>
    <w:rPr>
      <w:rFonts w:ascii="Arial" w:hAnsi="Arial" w:cs="Arial"/>
      <w:i/>
      <w:sz w:val="21"/>
    </w:rPr>
  </w:style>
  <w:style w:type="paragraph" w:styleId="style25" w:customStyle="1">
    <w:name w:val="List Paragraph"/>
    <w:basedOn w:val="style6"/>
    <w:qFormat/>
    <w:pPr>
      <w:ind w:left="720" w:right="0" w:firstLine="0"/>
    </w:pPr>
  </w:style>
  <w:style w:type="paragraph" w:styleId="style26" w:customStyle="1">
    <w:name w:val="No Spacing"/>
    <w:basedOn w:val="style0"/>
    <w:qFormat/>
    <w:pPr>
      <w:spacing w:before="0" w:after="0" w:line="240" w:lineRule="auto"/>
    </w:pPr>
  </w:style>
  <w:style w:type="character" w:styleId="style27" w:customStyle="1">
    <w:name w:val="Title Char"/>
    <w:basedOn w:val="style0"/>
    <w:qFormat/>
    <w:rPr>
      <w:sz w:val="48"/>
    </w:rPr>
  </w:style>
  <w:style w:type="paragraph" w:styleId="style28" w:customStyle="1">
    <w:name w:val="Subtitle"/>
    <w:basedOn w:val="style6"/>
    <w:qFormat/>
    <w:pPr>
      <w:spacing w:before="200" w:after="200"/>
    </w:pPr>
    <w:rPr>
      <w:sz w:val="24"/>
    </w:rPr>
  </w:style>
  <w:style w:type="character" w:styleId="style29" w:customStyle="1">
    <w:name w:val="Subtitle Char"/>
    <w:basedOn w:val="style0"/>
    <w:qFormat/>
    <w:rPr>
      <w:sz w:val="24"/>
    </w:rPr>
  </w:style>
  <w:style w:type="paragraph" w:styleId="style30" w:customStyle="1">
    <w:name w:val="Quote"/>
    <w:basedOn w:val="style6"/>
    <w:qFormat/>
    <w:pPr>
      <w:ind w:left="720" w:right="720" w:firstLine="0"/>
    </w:pPr>
    <w:rPr>
      <w:i/>
    </w:rPr>
  </w:style>
  <w:style w:type="character" w:styleId="style31" w:customStyle="1">
    <w:name w:val="Quote Char"/>
    <w:basedOn w:val="style0"/>
    <w:qFormat/>
    <w:rPr>
      <w:i/>
    </w:rPr>
  </w:style>
  <w:style w:type="paragraph" w:styleId="style32" w:customStyle="1">
    <w:name w:val="Intense Quote"/>
    <w:basedOn w:val="style6"/>
    <w:qFormat/>
    <w:pPr>
      <w:pBdr>
        <w:top w:val="single" w:color="FFFFFF" w:sz="4"/>
        <w:left w:val="single" w:color="FFFFFF" w:sz="4"/>
        <w:bottom w:val="single" w:color="FFFFFF" w:sz="4"/>
        <w:right w:val="single" w:color="FFFFFF" w:sz="4"/>
      </w:pBdr>
      <w:shd w:val="clear" w:color="auto" w:fill="f2f2f2"/>
      <w:ind w:left="720" w:right="720" w:firstLine="0"/>
    </w:pPr>
    <w:rPr>
      <w:i/>
    </w:rPr>
  </w:style>
  <w:style w:type="character" w:styleId="style33" w:customStyle="1">
    <w:name w:val="Intense Quote Char"/>
    <w:basedOn w:val="style0"/>
    <w:qFormat/>
    <w:rPr>
      <w:i/>
    </w:rPr>
  </w:style>
  <w:style w:type="paragraph" w:styleId="style34" w:customStyle="1">
    <w:name w:val="Header"/>
    <w:basedOn w:val="style6"/>
    <w:qFormat/>
    <w:pPr>
      <w:tabs>
        <w:tab w:val="center" w:pos="7142"/>
        <w:tab w:val="right" w:pos="14285"/>
      </w:tabs>
      <w:spacing w:after="0" w:line="240" w:lineRule="auto"/>
    </w:pPr>
  </w:style>
  <w:style w:type="character" w:styleId="style35" w:customStyle="1">
    <w:name w:val="Header Char"/>
    <w:basedOn w:val="style0"/>
    <w:qFormat/>
  </w:style>
  <w:style w:type="paragraph" w:styleId="style36" w:customStyle="1">
    <w:name w:val="Footer"/>
    <w:basedOn w:val="style6"/>
    <w:qFormat/>
    <w:pPr>
      <w:tabs>
        <w:tab w:val="center" w:pos="7142"/>
        <w:tab w:val="right" w:pos="14285"/>
      </w:tabs>
      <w:spacing w:after="0" w:line="240" w:lineRule="auto"/>
    </w:pPr>
  </w:style>
  <w:style w:type="character" w:styleId="style37" w:customStyle="1">
    <w:name w:val="Footer Char"/>
    <w:basedOn w:val="style0"/>
    <w:qFormat/>
  </w:style>
  <w:style w:type="character" w:styleId="style38" w:customStyle="1">
    <w:name w:val="Caption Char"/>
    <w:basedOn w:val="style0"/>
    <w:qFormat/>
  </w:style>
  <w:style w:type="character" w:styleId="style39" w:customStyle="1">
    <w:name w:val="Hyperlink"/>
    <w:basedOn w:val="style0"/>
    <w:qFormat/>
    <w:rPr>
      <w:color w:val="0000ff"/>
      <w:u w:val="single"/>
    </w:rPr>
  </w:style>
  <w:style w:type="character" w:styleId="style40" w:customStyle="1">
    <w:name w:val="Internet link"/>
    <w:basedOn w:val="style0"/>
    <w:qFormat/>
    <w:rPr>
      <w:color w:val="0000ff"/>
      <w:u w:val="single"/>
    </w:rPr>
  </w:style>
  <w:style w:type="paragraph" w:styleId="style41" w:customStyle="1">
    <w:name w:val="footnote text"/>
    <w:basedOn w:val="style6"/>
    <w:qFormat/>
    <w:pPr>
      <w:spacing w:after="40" w:line="240" w:lineRule="auto"/>
    </w:pPr>
    <w:rPr>
      <w:sz w:val="18"/>
    </w:rPr>
  </w:style>
  <w:style w:type="character" w:styleId="style42" w:customStyle="1">
    <w:name w:val="Footnote Text Char"/>
    <w:basedOn w:val="style0"/>
    <w:qFormat/>
    <w:rPr>
      <w:sz w:val="18"/>
    </w:rPr>
  </w:style>
  <w:style w:type="character" w:styleId="style43" w:customStyle="1">
    <w:name w:val="footnote reference"/>
    <w:basedOn w:val="style0"/>
    <w:qFormat/>
    <w:rPr>
      <w:vertAlign w:val="superscript"/>
    </w:rPr>
  </w:style>
  <w:style w:type="paragraph" w:styleId="style44" w:customStyle="1">
    <w:name w:val="endnote text"/>
    <w:basedOn w:val="style6"/>
    <w:qFormat/>
    <w:pPr>
      <w:spacing w:after="0" w:line="240" w:lineRule="auto"/>
    </w:pPr>
    <w:rPr>
      <w:sz w:val="20"/>
    </w:rPr>
  </w:style>
  <w:style w:type="character" w:styleId="style45" w:customStyle="1">
    <w:name w:val="Endnote Text Char"/>
    <w:basedOn w:val="style0"/>
    <w:qFormat/>
    <w:rPr>
      <w:sz w:val="20"/>
    </w:rPr>
  </w:style>
  <w:style w:type="character" w:styleId="style46" w:customStyle="1">
    <w:name w:val="endnote reference"/>
    <w:basedOn w:val="style0"/>
    <w:qFormat/>
    <w:rPr>
      <w:vertAlign w:val="superscript"/>
    </w:rPr>
  </w:style>
  <w:style w:type="paragraph" w:styleId="style47" w:customStyle="1">
    <w:name w:val="toc 1"/>
    <w:basedOn w:val="style6"/>
    <w:qFormat/>
    <w:pPr>
      <w:spacing w:after="57"/>
      <w:ind w:left="0" w:right="0" w:firstLine="0"/>
    </w:pPr>
  </w:style>
  <w:style w:type="paragraph" w:styleId="style48" w:customStyle="1">
    <w:name w:val="toc 2"/>
    <w:basedOn w:val="style6"/>
    <w:qFormat/>
    <w:pPr>
      <w:spacing w:after="57"/>
      <w:ind w:left="283" w:right="0" w:firstLine="0"/>
    </w:pPr>
  </w:style>
  <w:style w:type="paragraph" w:styleId="style49" w:customStyle="1">
    <w:name w:val="toc 3"/>
    <w:basedOn w:val="style6"/>
    <w:qFormat/>
    <w:pPr>
      <w:spacing w:after="57"/>
      <w:ind w:left="567" w:right="0" w:firstLine="0"/>
    </w:pPr>
  </w:style>
  <w:style w:type="paragraph" w:styleId="style50" w:customStyle="1">
    <w:name w:val="toc 4"/>
    <w:basedOn w:val="style6"/>
    <w:qFormat/>
    <w:pPr>
      <w:spacing w:after="57"/>
      <w:ind w:left="850" w:right="0" w:firstLine="0"/>
    </w:pPr>
  </w:style>
  <w:style w:type="paragraph" w:styleId="style51" w:customStyle="1">
    <w:name w:val="toc 5"/>
    <w:basedOn w:val="style6"/>
    <w:qFormat/>
    <w:pPr>
      <w:spacing w:after="57"/>
      <w:ind w:left="1134" w:right="0" w:firstLine="0"/>
    </w:pPr>
  </w:style>
  <w:style w:type="paragraph" w:styleId="style52" w:customStyle="1">
    <w:name w:val="toc 6"/>
    <w:basedOn w:val="style6"/>
    <w:qFormat/>
    <w:pPr>
      <w:spacing w:after="57"/>
      <w:ind w:left="1417" w:right="0" w:firstLine="0"/>
    </w:pPr>
  </w:style>
  <w:style w:type="paragraph" w:styleId="style53" w:customStyle="1">
    <w:name w:val="toc 7"/>
    <w:basedOn w:val="style6"/>
    <w:qFormat/>
    <w:pPr>
      <w:spacing w:after="57"/>
      <w:ind w:left="1701" w:right="0" w:firstLine="0"/>
    </w:pPr>
  </w:style>
  <w:style w:type="paragraph" w:styleId="style54" w:customStyle="1">
    <w:name w:val="toc 8"/>
    <w:basedOn w:val="style6"/>
    <w:qFormat/>
    <w:pPr>
      <w:spacing w:after="57"/>
      <w:ind w:left="1984" w:right="0" w:firstLine="0"/>
    </w:pPr>
  </w:style>
  <w:style w:type="paragraph" w:styleId="style55" w:customStyle="1">
    <w:name w:val="toc 9"/>
    <w:basedOn w:val="style6"/>
    <w:qFormat/>
    <w:pPr>
      <w:spacing w:after="57"/>
      <w:ind w:left="2268" w:right="0" w:firstLine="0"/>
    </w:pPr>
  </w:style>
  <w:style w:type="paragraph" w:styleId="style56" w:customStyle="1">
    <w:name w:val="TOC Heading"/>
    <w:basedOn w:val="style0"/>
    <w:qFormat/>
  </w:style>
  <w:style w:type="paragraph" w:styleId="style57" w:customStyle="1">
    <w:name w:val="table of figures"/>
    <w:basedOn w:val="style6"/>
    <w:qFormat/>
    <w:pPr>
      <w:spacing w:after="0"/>
    </w:pPr>
  </w:style>
  <w:style w:type="paragraph" w:styleId="style58" w:default="1">
    <w:name w:val="DStyle_paragraph"/>
    <w:qFormat/>
    <w:rPr>
      <w:rFonts w:ascii="Times New Roman" w:hAnsi="Times New Roman" w:cs="Times New Roman"/>
      <w:color w:val="000000"/>
      <w:sz w:val="24"/>
      <w:lang w:val="ru-RU"/>
    </w:rPr>
  </w:style>
  <w:style w:type="paragraph" w:styleId="style59" w:customStyle="1">
    <w:name w:val="Standard"/>
    <w:basedOn w:val="style58"/>
    <w:qFormat/>
  </w:style>
  <w:style w:type="paragraph" w:styleId="style60" w:customStyle="1">
    <w:name w:val="Title"/>
    <w:basedOn w:val="style59"/>
    <w:qFormat/>
    <w:pPr>
      <w:spacing w:before="240" w:after="120"/>
    </w:pPr>
    <w:rPr>
      <w:rFonts w:ascii="Arial" w:hAnsi="Arial" w:cs="Arial"/>
      <w:sz w:val="28"/>
    </w:rPr>
  </w:style>
  <w:style w:type="paragraph" w:styleId="style61" w:customStyle="1">
    <w:name w:val="Text body"/>
    <w:basedOn w:val="style59"/>
    <w:qFormat/>
    <w:pPr>
      <w:spacing w:before="0" w:after="120"/>
    </w:pPr>
  </w:style>
  <w:style w:type="paragraph" w:styleId="style62" w:customStyle="1">
    <w:name w:val="List"/>
    <w:basedOn w:val="style61"/>
    <w:qFormat/>
  </w:style>
  <w:style w:type="paragraph" w:styleId="style63" w:customStyle="1">
    <w:name w:val="Caption"/>
    <w:basedOn w:val="style59"/>
    <w:qFormat/>
    <w:pPr>
      <w:spacing w:before="120" w:after="120"/>
    </w:pPr>
    <w:rPr>
      <w:i/>
      <w:sz w:val="24"/>
    </w:rPr>
  </w:style>
  <w:style w:type="paragraph" w:styleId="style64" w:customStyle="1">
    <w:name w:val="Index"/>
    <w:basedOn w:val="style59"/>
    <w:qFormat/>
  </w:style>
  <w:style w:type="character" w:styleId="style65" w:default="1">
    <w:name w:val="Default Paragraph Font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Р7-Офис/2024.4.1.625</cp:lastModifiedBy>
</cp:coreProperties>
</file>