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Согласие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законного представителя несовершеннолетнего обучающегося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на обработку персональных данных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основании Семейного кодекса РФ (п.1 ст.64) и Федерального закона №152-ФЗ от 27.07.2006 «О персональных данных»,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я,  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Ф.И.О. родителя (законного представителя)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паспорт _______________________ выдан 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                                  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       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серия, номер               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                     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кем 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 выдан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«_____» ______________ _________г.,  являясь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родителем (законным представителем)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                                   дата выдачи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Ф.И.О. обучающегося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даю согласие на обработку своих персональных данных, персональных данных моего ребенка, ребенка, находящегося под опекой (попечительством)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(нужное подчеркнуть)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муниципальному бюджетному общеобразовательному учреждению «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Средняя школа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№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15</w:t>
      </w:r>
      <w:r>
        <w:rPr>
          <w:rFonts w:ascii="Times New Roman" w:hAnsi="Times New Roman" w:eastAsia="Times New Roman" w:cs="Times New Roman"/>
          <w:b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имени сержанта Игоря Александровича</w:t>
      </w:r>
      <w:r>
        <w:rPr>
          <w:rFonts w:ascii="Times New Roman" w:hAnsi="Times New Roman" w:cs="Times New Roman"/>
          <w:sz w:val="24"/>
          <w:szCs w:val="24"/>
        </w:rPr>
        <w:t xml:space="preserve"> Василенко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находящемуся по адресу: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</w:rPr>
        <w:t xml:space="preserve">628617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Тюменская область, ХМАО-Югра,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Нижневартовск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Спортивная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дом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21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(далее – оператор)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для формирования на всех уровнях управления образовательным ком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плексом города Нижневартовска единого интегрированного банка данных контингента учащихся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зультатах, предоставления  мер социальной поддержки, оказания медицинской помощи,  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учреждение, до выпуска из учреждений общего, начального и среднего профессионального образования.</w:t>
      </w:r>
      <w:r/>
    </w:p>
    <w:p>
      <w:pPr>
        <w:ind w:firstLine="540"/>
        <w:jc w:val="both"/>
        <w:spacing w:after="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Настоящее согласие предоставляется на осуществление сотрудниками муниципального бюджетного общеобразовательного учреждения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«Средняя школа №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15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имени сержанта Игоря Александровича</w:t>
      </w:r>
      <w:r>
        <w:rPr>
          <w:rFonts w:ascii="Times New Roman" w:hAnsi="Times New Roman" w:cs="Times New Roman"/>
          <w:sz w:val="24"/>
          <w:szCs w:val="24"/>
        </w:rPr>
        <w:t xml:space="preserve"> Василенко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следующих действий в отношении персональных данных обучающегося, законного представ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ителя: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ребёнка), уничтожение.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особ обработки персональных данных: смешанная обработка персональных данных с передачей полученной информации по внутренней сети и сети Интернет с применением автоматизированных информационно-аналитических систем, используемых в образовательном учреждении.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Перечень персональных данных предоставляемых для обработки: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 xml:space="preserve">Данные об обучающемся: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Фамилия 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Имя_________________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Отчество 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 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Дата рождения________________ Место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рождения  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Гражданство ____________________________ Родной язык______________________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Принадлежность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 коренным народам севера (ханты, 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нси, ненцы)   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  <w:t xml:space="preserve">(да/нет, нужное подчеркнуть)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Документы: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Свидетельство о рождении, паспорт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(нужное подчеркнуть)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Серия 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 Номер 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_____Дата выдачи 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Наименование органа, выдавшего паспорт или свидетельство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рождении: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СНИЛС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Регистрация: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Постоянная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(указать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адрес)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Временная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(указать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адрес)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Место фактического проживания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(указать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адрес)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Родители: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 xml:space="preserve">Отец: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Фамилия________________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 Имя____________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Отчество__________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Дата рождения_____________________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Образование_______________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Место работы____________________________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олжн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ость________________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___________Гражданство________________________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Телефон рабочий_____________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 Телефон мобильный 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СНИЛС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 xml:space="preserve">Мать: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Фамилия____________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 Имя______________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Отчество____________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Дата рождения_________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Образование_______________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Место работы____________________________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олжн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ость____________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________________Гражданство_______________________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Телефон рабочий_______________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 Телефон мобильный 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СНИЛС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 xml:space="preserve">Опекун (попечитель):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Фамилия_______________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 Имя___________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Отчество____________________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Дата рождения___________________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Образование_______________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Место работы______________________________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олжность______________________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___Гражданство___________________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Телефон рабочий_______________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 Телефон мобильный 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СНИЛС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Документ подтверждающий опеку: 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№______________________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</w:t>
      </w:r>
      <w:r>
        <w:rPr>
          <w:rFonts w:ascii="Times New Roman" w:hAnsi="Times New Roman" w:eastAsia="Times New Roman" w:cs="Times New Roman"/>
          <w:color w:val="000000"/>
        </w:rPr>
        <w:t xml:space="preserve">нных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учреждение, департамент образования и молодежной политики Ханты-Мансийского автономного округа-Югры, департаме</w:t>
      </w:r>
      <w:r>
        <w:rPr>
          <w:rFonts w:ascii="Times New Roman" w:hAnsi="Times New Roman" w:eastAsia="Times New Roman" w:cs="Times New Roman"/>
          <w:color w:val="000000"/>
        </w:rPr>
        <w:t xml:space="preserve">нт образования администрации </w:t>
      </w:r>
      <w:r>
        <w:rPr>
          <w:rFonts w:ascii="Times New Roman" w:hAnsi="Times New Roman" w:eastAsia="Times New Roman" w:cs="Times New Roman"/>
          <w:color w:val="000000"/>
        </w:rPr>
        <w:t xml:space="preserve">г.</w:t>
      </w:r>
      <w:r>
        <w:rPr>
          <w:rFonts w:ascii="Times New Roman" w:hAnsi="Times New Roman" w:eastAsia="Times New Roman" w:cs="Times New Roman"/>
          <w:color w:val="000000"/>
        </w:rPr>
        <w:t xml:space="preserve">Нижневартовска</w:t>
      </w:r>
      <w:r>
        <w:rPr>
          <w:rFonts w:ascii="Times New Roman" w:hAnsi="Times New Roman" w:eastAsia="Times New Roman" w:cs="Times New Roman"/>
          <w:color w:val="000000"/>
        </w:rPr>
        <w:t xml:space="preserve">, МАУ г. Нижневартовска «Центр развития образования».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Оператор вправе размещать фотографии учащегося, фамилию, имя, отчество на доске почета, на стендах в помещениях школы и на официальном сайте школы.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Оператор вправе предоставлять данные учащегося для участия в муниципальных, региональных, всероссийских и международных конкурсах, олимпиадах.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Оператор вправе производить фото- и видеосъемки учащегося для размещения на официальном сайте школы, с целью формирования имиджа школы.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Оператор вп</w:t>
      </w:r>
      <w:r>
        <w:rPr>
          <w:rFonts w:ascii="Times New Roman" w:hAnsi="Times New Roman" w:eastAsia="Times New Roman" w:cs="Times New Roman"/>
          <w:color w:val="000000"/>
        </w:rPr>
        <w:t xml:space="preserve">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Я даю согласие на обработку персональных данных медицинской карты ребёнка только медицинскому персоналу Оператора, исключительно в вышеперечисленных целях и запрещаю их распространение и передачу любым другим лицам.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Я даю согласие на трансграничное предоставление персональных данных ребёнка исключи</w:t>
      </w:r>
      <w:r>
        <w:rPr>
          <w:rFonts w:ascii="Times New Roman" w:hAnsi="Times New Roman" w:eastAsia="Times New Roman" w:cs="Times New Roman"/>
          <w:color w:val="000000"/>
        </w:rPr>
        <w:t xml:space="preserve">тельно для участия в мероприятиях в рамках образовательного процесса (олимпиадах, конкурсах, турнирах, фестивалях, конференциях, соревнованиях, образовательных поездках) и запрещаю трансграничную передачу персональных данных ребёнка в любых других случаях.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При обработке персональных данных ребёнка в целях ведения статистики персональные данные ребёнка должны быть обезличены.</w:t>
      </w:r>
      <w:r/>
    </w:p>
    <w:p>
      <w:pPr>
        <w:ind w:firstLine="690"/>
        <w:jc w:val="both"/>
        <w:spacing w:after="6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Я даю согласие на обработку персональных данных своего несовершеннолетнего ребенка, как автоматизированным, так и неавтоматизированным способом.</w:t>
      </w:r>
      <w:r/>
    </w:p>
    <w:p>
      <w:pPr>
        <w:ind w:firstLine="690"/>
        <w:jc w:val="both"/>
        <w:spacing w:after="6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Данное Согласие действует до достижения целей обработки Оператором или до отзыва данного Согласия. Данное Согласие может быть отозвано в любой момент по моему письменному заявлению.</w:t>
      </w:r>
      <w:r/>
    </w:p>
    <w:p>
      <w:pPr>
        <w:ind w:firstLine="69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Об ответственности за достоверность представленных сведений предупрежден(а).</w:t>
      </w:r>
      <w:r/>
    </w:p>
    <w:p>
      <w:pPr>
        <w:ind w:firstLine="690"/>
        <w:jc w:val="both"/>
        <w:spacing w:after="6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Я подтверждаю, что, давая настоящее согласие, я действую по своей воле и в интересах своего несовершеннолетнего ребенка.</w:t>
      </w:r>
      <w:r/>
    </w:p>
    <w:p>
      <w:pPr>
        <w:jc w:val="both"/>
        <w:spacing w:after="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«____»______________ 2024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г.</w:t>
      </w:r>
      <w:r/>
    </w:p>
    <w:p>
      <w:pPr>
        <w:jc w:val="both"/>
        <w:spacing w:after="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Подпись законного представителя: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___________________ (____________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)</w:t>
      </w:r>
      <w:r/>
    </w:p>
    <w:p>
      <w:pPr>
        <w:ind w:left="2160" w:firstLine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17"/>
          <w:szCs w:val="17"/>
        </w:rPr>
        <w:t xml:space="preserve">                 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17"/>
          <w:szCs w:val="17"/>
        </w:rPr>
        <w:t xml:space="preserve">подпись</w:t>
      </w:r>
      <w:r>
        <w:rPr>
          <w:rFonts w:ascii="Times New Roman" w:hAnsi="Times New Roman" w:eastAsia="Times New Roman" w:cs="Times New Roman"/>
          <w:i/>
          <w:iCs/>
          <w:color w:val="000000"/>
          <w:sz w:val="17"/>
          <w:szCs w:val="17"/>
        </w:rPr>
        <w:t xml:space="preserve">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17"/>
          <w:szCs w:val="17"/>
        </w:rPr>
        <w:t xml:space="preserve">   </w:t>
      </w:r>
      <w:r>
        <w:rPr>
          <w:rFonts w:ascii="Times New Roman" w:hAnsi="Times New Roman" w:eastAsia="Times New Roman" w:cs="Times New Roman"/>
          <w:i/>
          <w:iCs/>
          <w:color w:val="000000"/>
          <w:sz w:val="17"/>
          <w:szCs w:val="17"/>
        </w:rPr>
        <w:t xml:space="preserve">(</w:t>
      </w:r>
      <w:r>
        <w:rPr>
          <w:rFonts w:ascii="Times New Roman" w:hAnsi="Times New Roman" w:eastAsia="Times New Roman" w:cs="Times New Roman"/>
          <w:i/>
          <w:iCs/>
          <w:color w:val="000000"/>
          <w:sz w:val="17"/>
          <w:szCs w:val="17"/>
        </w:rPr>
        <w:t xml:space="preserve">ФИО)</w:t>
      </w:r>
      <w:r/>
    </w:p>
    <w:sectPr>
      <w:footnotePr/>
      <w:endnotePr/>
      <w:type w:val="nextPage"/>
      <w:pgSz w:w="11906" w:h="16838" w:orient="portrait"/>
      <w:pgMar w:top="426" w:right="566" w:bottom="28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Normal (Web)"/>
    <w:basedOn w:val="59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04">
    <w:name w:val="Balloon Text"/>
    <w:basedOn w:val="599"/>
    <w:link w:val="6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5" w:customStyle="1">
    <w:name w:val="Текст выноски Знак"/>
    <w:basedOn w:val="600"/>
    <w:link w:val="604"/>
    <w:uiPriority w:val="99"/>
    <w:semiHidden/>
    <w:rPr>
      <w:rFonts w:ascii="Segoe UI" w:hAnsi="Segoe UI" w:cs="Segoe UI"/>
      <w:sz w:val="18"/>
      <w:szCs w:val="18"/>
    </w:rPr>
  </w:style>
  <w:style w:type="paragraph" w:styleId="60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Chausova_EV</dc:creator>
  <cp:revision>29</cp:revision>
  <dcterms:created xsi:type="dcterms:W3CDTF">2016-05-06T06:38:00Z</dcterms:created>
  <dcterms:modified xsi:type="dcterms:W3CDTF">2023-12-28T10:18:07Z</dcterms:modified>
</cp:coreProperties>
</file>